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FB7" w:rsidRPr="005F1122" w:rsidRDefault="00EC1FB7" w:rsidP="00C00939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B4470" w:rsidRDefault="00FB4470" w:rsidP="003102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4470" w:rsidRDefault="00FB4470" w:rsidP="003102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1FB7" w:rsidRPr="005F1122" w:rsidRDefault="00FB4470" w:rsidP="003102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EC1FB7" w:rsidRPr="005F1122">
        <w:rPr>
          <w:rFonts w:ascii="Times New Roman" w:hAnsi="Times New Roman" w:cs="Times New Roman"/>
          <w:sz w:val="28"/>
          <w:szCs w:val="28"/>
        </w:rPr>
        <w:t>аключение</w:t>
      </w:r>
    </w:p>
    <w:p w:rsidR="00EC1FB7" w:rsidRPr="001D6662" w:rsidRDefault="00EC1FB7" w:rsidP="003102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6662">
        <w:rPr>
          <w:rFonts w:ascii="Times New Roman" w:hAnsi="Times New Roman" w:cs="Times New Roman"/>
          <w:sz w:val="28"/>
          <w:szCs w:val="28"/>
        </w:rPr>
        <w:t>по результатам</w:t>
      </w:r>
      <w:r w:rsidR="00B64E2A" w:rsidRPr="001D6662">
        <w:rPr>
          <w:rFonts w:ascii="Times New Roman" w:hAnsi="Times New Roman" w:cs="Times New Roman"/>
          <w:sz w:val="28"/>
          <w:szCs w:val="28"/>
        </w:rPr>
        <w:t xml:space="preserve"> </w:t>
      </w:r>
      <w:r w:rsidRPr="001D6662">
        <w:rPr>
          <w:rFonts w:ascii="Times New Roman" w:hAnsi="Times New Roman" w:cs="Times New Roman"/>
          <w:sz w:val="28"/>
          <w:szCs w:val="28"/>
        </w:rPr>
        <w:t>публичных сл</w:t>
      </w:r>
      <w:r w:rsidR="00B64E2A" w:rsidRPr="001D6662">
        <w:rPr>
          <w:rFonts w:ascii="Times New Roman" w:hAnsi="Times New Roman" w:cs="Times New Roman"/>
          <w:sz w:val="28"/>
          <w:szCs w:val="28"/>
        </w:rPr>
        <w:t>ушаний</w:t>
      </w:r>
    </w:p>
    <w:p w:rsidR="009F3DDD" w:rsidRPr="00993D5F" w:rsidRDefault="009F3DDD" w:rsidP="009F3DDD">
      <w:pPr>
        <w:pStyle w:val="1"/>
        <w:jc w:val="center"/>
        <w:rPr>
          <w:sz w:val="28"/>
          <w:szCs w:val="28"/>
        </w:rPr>
      </w:pPr>
      <w:r w:rsidRPr="00993D5F">
        <w:rPr>
          <w:sz w:val="28"/>
          <w:szCs w:val="28"/>
        </w:rPr>
        <w:t xml:space="preserve">по проекту планировки для размещения  линейного объекта </w:t>
      </w:r>
    </w:p>
    <w:p w:rsidR="009F3DDD" w:rsidRPr="00993D5F" w:rsidRDefault="009F3DDD" w:rsidP="009F3DDD">
      <w:pPr>
        <w:pStyle w:val="1"/>
        <w:jc w:val="center"/>
        <w:rPr>
          <w:sz w:val="28"/>
          <w:szCs w:val="28"/>
        </w:rPr>
      </w:pPr>
      <w:r w:rsidRPr="00993D5F">
        <w:rPr>
          <w:sz w:val="28"/>
          <w:szCs w:val="28"/>
        </w:rPr>
        <w:t xml:space="preserve">«Линия электропередачи воздушная 6 </w:t>
      </w:r>
      <w:proofErr w:type="spellStart"/>
      <w:r w:rsidRPr="00993D5F">
        <w:rPr>
          <w:sz w:val="28"/>
          <w:szCs w:val="28"/>
        </w:rPr>
        <w:t>кВ</w:t>
      </w:r>
      <w:proofErr w:type="spellEnd"/>
      <w:r w:rsidRPr="00993D5F">
        <w:rPr>
          <w:sz w:val="28"/>
          <w:szCs w:val="28"/>
        </w:rPr>
        <w:t xml:space="preserve"> на кусты скважин 695, 698». </w:t>
      </w:r>
    </w:p>
    <w:p w:rsidR="009F3DDD" w:rsidRPr="00993D5F" w:rsidRDefault="009F3DDD" w:rsidP="009F3DDD">
      <w:pPr>
        <w:pStyle w:val="1"/>
        <w:jc w:val="center"/>
        <w:rPr>
          <w:sz w:val="28"/>
          <w:szCs w:val="28"/>
        </w:rPr>
      </w:pPr>
      <w:r w:rsidRPr="00993D5F">
        <w:rPr>
          <w:sz w:val="28"/>
          <w:szCs w:val="28"/>
        </w:rPr>
        <w:t xml:space="preserve">Восточно-Сургутское нефтяное месторождение» </w:t>
      </w:r>
    </w:p>
    <w:p w:rsidR="00245BC3" w:rsidRPr="005F1122" w:rsidRDefault="00245BC3" w:rsidP="00331AEC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00939" w:rsidRPr="00851E28" w:rsidRDefault="004B6FAA" w:rsidP="009F3DDD">
      <w:pPr>
        <w:pStyle w:val="1"/>
        <w:jc w:val="both"/>
        <w:rPr>
          <w:sz w:val="28"/>
          <w:szCs w:val="28"/>
        </w:rPr>
      </w:pPr>
      <w:r w:rsidRPr="005F1122">
        <w:rPr>
          <w:sz w:val="28"/>
          <w:szCs w:val="28"/>
        </w:rPr>
        <w:tab/>
      </w:r>
      <w:r w:rsidR="00C00939" w:rsidRPr="005F1122">
        <w:rPr>
          <w:sz w:val="28"/>
          <w:szCs w:val="28"/>
        </w:rPr>
        <w:t xml:space="preserve">Публичные слушания проведены на основании </w:t>
      </w:r>
      <w:r w:rsidR="00301BAC" w:rsidRPr="005F1122">
        <w:rPr>
          <w:sz w:val="28"/>
          <w:szCs w:val="28"/>
        </w:rPr>
        <w:t>постановления Администрации</w:t>
      </w:r>
      <w:r w:rsidR="00C8755B" w:rsidRPr="005F1122">
        <w:rPr>
          <w:sz w:val="28"/>
          <w:szCs w:val="28"/>
        </w:rPr>
        <w:t xml:space="preserve"> города </w:t>
      </w:r>
      <w:r w:rsidR="00C8755B" w:rsidRPr="009F3DDD">
        <w:rPr>
          <w:sz w:val="28"/>
          <w:szCs w:val="28"/>
        </w:rPr>
        <w:t>от</w:t>
      </w:r>
      <w:r w:rsidR="001D6662" w:rsidRPr="009F3DDD">
        <w:rPr>
          <w:sz w:val="28"/>
          <w:szCs w:val="28"/>
        </w:rPr>
        <w:t xml:space="preserve"> </w:t>
      </w:r>
      <w:r w:rsidR="009F3DDD" w:rsidRPr="009F3DDD">
        <w:rPr>
          <w:sz w:val="28"/>
          <w:szCs w:val="28"/>
        </w:rPr>
        <w:t>25.03.2022 № 2375</w:t>
      </w:r>
      <w:r w:rsidR="009F3DDD">
        <w:rPr>
          <w:sz w:val="28"/>
          <w:szCs w:val="28"/>
        </w:rPr>
        <w:t xml:space="preserve"> «О назначении публичных слушаний </w:t>
      </w:r>
      <w:r w:rsidR="009F3DDD" w:rsidRPr="00993D5F">
        <w:rPr>
          <w:sz w:val="28"/>
          <w:szCs w:val="28"/>
        </w:rPr>
        <w:t xml:space="preserve">по проекту планировки для размещения  линейного объекта «Линия электропередачи воздушная 6 </w:t>
      </w:r>
      <w:proofErr w:type="spellStart"/>
      <w:r w:rsidR="009F3DDD" w:rsidRPr="00993D5F">
        <w:rPr>
          <w:sz w:val="28"/>
          <w:szCs w:val="28"/>
        </w:rPr>
        <w:t>кВ</w:t>
      </w:r>
      <w:proofErr w:type="spellEnd"/>
      <w:r w:rsidR="009F3DDD" w:rsidRPr="00993D5F">
        <w:rPr>
          <w:sz w:val="28"/>
          <w:szCs w:val="28"/>
        </w:rPr>
        <w:t xml:space="preserve"> на кусты скважин 695, 698». Восточно-Сургутское нефтяное месторождение»</w:t>
      </w:r>
      <w:r w:rsidR="009F3DDD">
        <w:rPr>
          <w:sz w:val="28"/>
          <w:szCs w:val="28"/>
          <w:lang w:val="ru-RU"/>
        </w:rPr>
        <w:t>.</w:t>
      </w:r>
      <w:r w:rsidR="009F3DDD" w:rsidRPr="00993D5F">
        <w:rPr>
          <w:sz w:val="28"/>
          <w:szCs w:val="28"/>
        </w:rPr>
        <w:t xml:space="preserve"> </w:t>
      </w:r>
    </w:p>
    <w:p w:rsidR="00C00939" w:rsidRPr="00851E28" w:rsidRDefault="00C00939" w:rsidP="001D6662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1E28">
        <w:rPr>
          <w:rFonts w:ascii="Times New Roman" w:hAnsi="Times New Roman" w:cs="Times New Roman"/>
          <w:sz w:val="28"/>
          <w:szCs w:val="28"/>
        </w:rPr>
        <w:t>Место проведения конференц-зал по адресу, улица Восход, дом 4.</w:t>
      </w:r>
    </w:p>
    <w:p w:rsidR="005F1122" w:rsidRPr="00851E28" w:rsidRDefault="001D6662" w:rsidP="001D6662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 w:rsidRPr="00851E28">
        <w:rPr>
          <w:rFonts w:ascii="Times New Roman" w:hAnsi="Times New Roman" w:cs="Times New Roman"/>
          <w:sz w:val="28"/>
          <w:szCs w:val="28"/>
        </w:rPr>
        <w:t xml:space="preserve">Дата проведения </w:t>
      </w:r>
      <w:r w:rsidR="009F3DDD">
        <w:rPr>
          <w:rFonts w:ascii="Times New Roman" w:hAnsi="Times New Roman" w:cs="Times New Roman"/>
          <w:sz w:val="28"/>
          <w:szCs w:val="28"/>
        </w:rPr>
        <w:t>19.04.2022</w:t>
      </w:r>
    </w:p>
    <w:p w:rsidR="005F1122" w:rsidRPr="00851E28" w:rsidRDefault="001D6662" w:rsidP="005F1122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 w:rsidRPr="00851E28">
        <w:rPr>
          <w:rFonts w:ascii="Times New Roman" w:hAnsi="Times New Roman" w:cs="Times New Roman"/>
          <w:sz w:val="28"/>
          <w:szCs w:val="28"/>
        </w:rPr>
        <w:t>Время проведения 18.0</w:t>
      </w:r>
      <w:r w:rsidR="00C00939" w:rsidRPr="00851E28">
        <w:rPr>
          <w:rFonts w:ascii="Times New Roman" w:hAnsi="Times New Roman" w:cs="Times New Roman"/>
          <w:sz w:val="28"/>
          <w:szCs w:val="28"/>
        </w:rPr>
        <w:t>0.</w:t>
      </w:r>
    </w:p>
    <w:p w:rsidR="009F3DDD" w:rsidRPr="009F3DDD" w:rsidRDefault="009F3DDD" w:rsidP="009F3D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3DDD">
        <w:rPr>
          <w:rFonts w:ascii="Times New Roman" w:hAnsi="Times New Roman" w:cs="Times New Roman"/>
          <w:sz w:val="28"/>
          <w:szCs w:val="28"/>
        </w:rPr>
        <w:t>Оповещение о запланированных публичных слушаниях с графическими материалами предварительно было размещено на официальном портале Администрации города в разделе новости в сфере градостроительства 02.04.2022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3DDD">
        <w:rPr>
          <w:rFonts w:ascii="Times New Roman" w:hAnsi="Times New Roman" w:cs="Times New Roman"/>
          <w:sz w:val="28"/>
          <w:szCs w:val="28"/>
        </w:rPr>
        <w:t xml:space="preserve">и опубликовано в газете «Сургутские ведомости» от 26 марта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9F3DDD">
        <w:rPr>
          <w:rFonts w:ascii="Times New Roman" w:hAnsi="Times New Roman" w:cs="Times New Roman"/>
          <w:sz w:val="28"/>
          <w:szCs w:val="28"/>
        </w:rPr>
        <w:t>2022 года № 11.</w:t>
      </w:r>
    </w:p>
    <w:p w:rsidR="009F3DDD" w:rsidRPr="009F3DDD" w:rsidRDefault="009F3DDD" w:rsidP="00370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3DDD">
        <w:rPr>
          <w:rFonts w:ascii="Times New Roman" w:hAnsi="Times New Roman" w:cs="Times New Roman"/>
          <w:sz w:val="28"/>
          <w:szCs w:val="28"/>
        </w:rPr>
        <w:t xml:space="preserve">Направлены оповещения в структурные подразделения Администрации города, </w:t>
      </w:r>
      <w:proofErr w:type="spellStart"/>
      <w:r w:rsidRPr="009F3DDD">
        <w:rPr>
          <w:rFonts w:ascii="Times New Roman" w:hAnsi="Times New Roman" w:cs="Times New Roman"/>
          <w:sz w:val="28"/>
          <w:szCs w:val="28"/>
        </w:rPr>
        <w:t>ресурсоснабжающим</w:t>
      </w:r>
      <w:proofErr w:type="spellEnd"/>
      <w:r w:rsidRPr="009F3DDD">
        <w:rPr>
          <w:rFonts w:ascii="Times New Roman" w:hAnsi="Times New Roman" w:cs="Times New Roman"/>
          <w:sz w:val="28"/>
          <w:szCs w:val="28"/>
        </w:rPr>
        <w:t xml:space="preserve"> организациям, Думу города, управляющим компаниям. </w:t>
      </w:r>
    </w:p>
    <w:p w:rsidR="00851E28" w:rsidRPr="00370065" w:rsidRDefault="00851E28" w:rsidP="003700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DDD">
        <w:rPr>
          <w:rFonts w:ascii="Times New Roman" w:hAnsi="Times New Roman" w:cs="Times New Roman"/>
          <w:sz w:val="28"/>
          <w:szCs w:val="28"/>
        </w:rPr>
        <w:tab/>
      </w:r>
      <w:r w:rsidR="00370065" w:rsidRPr="00370065">
        <w:rPr>
          <w:rFonts w:ascii="Times New Roman" w:hAnsi="Times New Roman" w:cs="Times New Roman"/>
          <w:sz w:val="28"/>
          <w:szCs w:val="28"/>
        </w:rPr>
        <w:t>Документация разработана нефтегазодобывающим управлением «Сургутнефть» публичного акционерного общества «Сургутнефтегаз».</w:t>
      </w:r>
    </w:p>
    <w:p w:rsidR="00C00939" w:rsidRPr="005F1122" w:rsidRDefault="00851E28" w:rsidP="00337B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2EAF">
        <w:rPr>
          <w:rFonts w:ascii="Times New Roman" w:hAnsi="Times New Roman" w:cs="Times New Roman"/>
          <w:sz w:val="28"/>
          <w:szCs w:val="28"/>
        </w:rPr>
        <w:tab/>
        <w:t>Протокол публичных</w:t>
      </w:r>
      <w:r w:rsidR="00C00939" w:rsidRPr="00552EAF">
        <w:rPr>
          <w:rFonts w:ascii="Times New Roman" w:hAnsi="Times New Roman" w:cs="Times New Roman"/>
          <w:sz w:val="28"/>
          <w:szCs w:val="28"/>
        </w:rPr>
        <w:t xml:space="preserve"> слушаний оформлен</w:t>
      </w:r>
      <w:r w:rsidR="00370065">
        <w:rPr>
          <w:rFonts w:ascii="Times New Roman" w:hAnsi="Times New Roman" w:cs="Times New Roman"/>
          <w:bCs/>
          <w:sz w:val="28"/>
          <w:szCs w:val="28"/>
        </w:rPr>
        <w:t xml:space="preserve"> 21.04.2022 № 8</w:t>
      </w:r>
      <w:r w:rsidR="00B03AC5">
        <w:rPr>
          <w:rFonts w:ascii="Times New Roman" w:hAnsi="Times New Roman" w:cs="Times New Roman"/>
          <w:bCs/>
          <w:sz w:val="28"/>
          <w:szCs w:val="28"/>
        </w:rPr>
        <w:t>8</w:t>
      </w:r>
      <w:r w:rsidR="00C00939" w:rsidRPr="00552EAF">
        <w:rPr>
          <w:rFonts w:ascii="Times New Roman" w:hAnsi="Times New Roman" w:cs="Times New Roman"/>
          <w:bCs/>
          <w:sz w:val="28"/>
          <w:szCs w:val="28"/>
        </w:rPr>
        <w:t>.</w:t>
      </w:r>
      <w:r w:rsidR="00723153" w:rsidRPr="00552E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445B" w:rsidRPr="005F1122" w:rsidRDefault="0087445B" w:rsidP="000B2861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F1122">
        <w:rPr>
          <w:rFonts w:ascii="Times New Roman" w:hAnsi="Times New Roman" w:cs="Times New Roman"/>
          <w:sz w:val="28"/>
          <w:szCs w:val="28"/>
        </w:rPr>
        <w:tab/>
      </w:r>
      <w:r w:rsidR="00337B7F">
        <w:rPr>
          <w:rFonts w:ascii="Times New Roman" w:hAnsi="Times New Roman" w:cs="Times New Roman"/>
          <w:sz w:val="28"/>
          <w:szCs w:val="28"/>
        </w:rPr>
        <w:t>Д</w:t>
      </w:r>
      <w:r w:rsidRPr="005F1122">
        <w:rPr>
          <w:rFonts w:ascii="Times New Roman" w:hAnsi="Times New Roman" w:cs="Times New Roman"/>
          <w:sz w:val="28"/>
          <w:szCs w:val="28"/>
        </w:rPr>
        <w:t>ополнительно у</w:t>
      </w:r>
      <w:r w:rsidR="00337B7F">
        <w:rPr>
          <w:rFonts w:ascii="Times New Roman" w:hAnsi="Times New Roman" w:cs="Times New Roman"/>
          <w:sz w:val="28"/>
          <w:szCs w:val="28"/>
        </w:rPr>
        <w:t>казанная документация 21.04.2022</w:t>
      </w:r>
      <w:r w:rsidRPr="005F1122">
        <w:rPr>
          <w:rFonts w:ascii="Times New Roman" w:hAnsi="Times New Roman" w:cs="Times New Roman"/>
          <w:sz w:val="28"/>
          <w:szCs w:val="28"/>
        </w:rPr>
        <w:t xml:space="preserve"> была рассмотрена                      на рабочей группе утвержденной распоряжением Администрации города                       от 28.03.2017 № 473 «Об утверждении положения и состава рабочей группы                           по рассмотрению проектов планировки проектов межевания </w:t>
      </w:r>
      <w:r w:rsidR="00E35AE0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816F00">
        <w:rPr>
          <w:rFonts w:ascii="Times New Roman" w:hAnsi="Times New Roman" w:cs="Times New Roman"/>
          <w:sz w:val="28"/>
          <w:szCs w:val="28"/>
        </w:rPr>
        <w:t>территории города», где были озвучены замечания.</w:t>
      </w:r>
    </w:p>
    <w:p w:rsidR="004D7C51" w:rsidRPr="004D7C51" w:rsidRDefault="0087445B" w:rsidP="00DC15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122">
        <w:rPr>
          <w:rFonts w:ascii="Times New Roman" w:hAnsi="Times New Roman" w:cs="Times New Roman"/>
          <w:sz w:val="28"/>
          <w:szCs w:val="28"/>
        </w:rPr>
        <w:tab/>
      </w:r>
      <w:r w:rsidR="004D7C51">
        <w:rPr>
          <w:rFonts w:ascii="Times New Roman" w:hAnsi="Times New Roman" w:cs="Times New Roman"/>
          <w:sz w:val="28"/>
          <w:szCs w:val="28"/>
        </w:rPr>
        <w:t xml:space="preserve"> </w:t>
      </w:r>
      <w:r w:rsidR="00816F00">
        <w:rPr>
          <w:rFonts w:ascii="Times New Roman" w:hAnsi="Times New Roman" w:cs="Times New Roman"/>
          <w:sz w:val="28"/>
          <w:szCs w:val="28"/>
        </w:rPr>
        <w:t>С учетом изложенного п</w:t>
      </w:r>
      <w:r w:rsidR="004D7C51" w:rsidRPr="004D7C51">
        <w:rPr>
          <w:rFonts w:ascii="Times New Roman" w:hAnsi="Times New Roman" w:cs="Times New Roman"/>
          <w:sz w:val="28"/>
          <w:szCs w:val="28"/>
        </w:rPr>
        <w:t xml:space="preserve">роект планировки для размещения линейного объекта «Линия электропередачи воздушная 6 </w:t>
      </w:r>
      <w:proofErr w:type="spellStart"/>
      <w:r w:rsidR="004D7C51" w:rsidRPr="004D7C51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4D7C51" w:rsidRPr="004D7C51">
        <w:rPr>
          <w:rFonts w:ascii="Times New Roman" w:hAnsi="Times New Roman" w:cs="Times New Roman"/>
          <w:sz w:val="28"/>
          <w:szCs w:val="28"/>
        </w:rPr>
        <w:t xml:space="preserve"> на кусты скважин 695, 698». Восточно-Сургутское нефтяное месторождение </w:t>
      </w:r>
      <w:r w:rsidR="00DC15B2">
        <w:rPr>
          <w:rFonts w:ascii="Times New Roman" w:hAnsi="Times New Roman" w:cs="Times New Roman"/>
          <w:sz w:val="28"/>
          <w:szCs w:val="28"/>
        </w:rPr>
        <w:t xml:space="preserve">возможно </w:t>
      </w:r>
      <w:r w:rsidR="004D7C51" w:rsidRPr="004D7C51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DC15B2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4D7C51" w:rsidRPr="004D7C51">
        <w:rPr>
          <w:rFonts w:ascii="Times New Roman" w:hAnsi="Times New Roman" w:cs="Times New Roman"/>
          <w:sz w:val="28"/>
          <w:szCs w:val="28"/>
        </w:rPr>
        <w:t>к утверждению после устранения следующих замечаний:</w:t>
      </w:r>
    </w:p>
    <w:p w:rsidR="004D7C51" w:rsidRPr="00806325" w:rsidRDefault="004D7C51" w:rsidP="008063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C51">
        <w:rPr>
          <w:rFonts w:ascii="Times New Roman" w:hAnsi="Times New Roman" w:cs="Times New Roman"/>
          <w:sz w:val="28"/>
          <w:szCs w:val="28"/>
        </w:rPr>
        <w:t xml:space="preserve">- </w:t>
      </w:r>
      <w:r w:rsidRPr="00806325">
        <w:rPr>
          <w:rFonts w:ascii="Times New Roman" w:hAnsi="Times New Roman" w:cs="Times New Roman"/>
          <w:sz w:val="28"/>
          <w:szCs w:val="28"/>
        </w:rPr>
        <w:t xml:space="preserve">исключить из документации по планировке территории слова «красные лини» применительно к объекту проектирования, в соответствии </w:t>
      </w:r>
      <w:r w:rsidRPr="0080632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806325">
        <w:rPr>
          <w:rFonts w:ascii="Times New Roman" w:hAnsi="Times New Roman" w:cs="Times New Roman"/>
          <w:sz w:val="28"/>
          <w:szCs w:val="28"/>
        </w:rPr>
        <w:t>с Градостроительным кодексом Российской Федерации (определение красных линий);</w:t>
      </w:r>
    </w:p>
    <w:p w:rsidR="00806325" w:rsidRDefault="004D7C51" w:rsidP="008063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325">
        <w:rPr>
          <w:rFonts w:ascii="Times New Roman" w:hAnsi="Times New Roman" w:cs="Times New Roman"/>
          <w:sz w:val="28"/>
          <w:szCs w:val="28"/>
        </w:rPr>
        <w:t xml:space="preserve">- добавить в текст пояснительной записки уточнение в соответствие с ранее предоставленным письмом ПАО «Сургутнефтегаз», с указанием </w:t>
      </w:r>
      <w:proofErr w:type="gramStart"/>
      <w:r w:rsidRPr="00806325">
        <w:rPr>
          <w:rFonts w:ascii="Times New Roman" w:hAnsi="Times New Roman" w:cs="Times New Roman"/>
          <w:sz w:val="28"/>
          <w:szCs w:val="28"/>
        </w:rPr>
        <w:t xml:space="preserve">того, </w:t>
      </w:r>
      <w:r w:rsidR="00806325" w:rsidRPr="0080632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806325" w:rsidRPr="0080632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806325">
        <w:rPr>
          <w:rFonts w:ascii="Times New Roman" w:hAnsi="Times New Roman" w:cs="Times New Roman"/>
          <w:sz w:val="28"/>
          <w:szCs w:val="28"/>
        </w:rPr>
        <w:t>что указанный объект будет эксплуатироваться временно (Исх. № 06-01-24-</w:t>
      </w:r>
      <w:r w:rsidRPr="00806325">
        <w:rPr>
          <w:rFonts w:ascii="Times New Roman" w:hAnsi="Times New Roman" w:cs="Times New Roman"/>
          <w:sz w:val="28"/>
          <w:szCs w:val="28"/>
        </w:rPr>
        <w:t>18115 от 08.12.2021).</w:t>
      </w:r>
    </w:p>
    <w:p w:rsidR="00806325" w:rsidRDefault="00806325" w:rsidP="008063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06325" w:rsidRDefault="00806325" w:rsidP="008063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325" w:rsidRDefault="00806325" w:rsidP="008063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325" w:rsidRDefault="00806325" w:rsidP="008063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325" w:rsidRDefault="00806325" w:rsidP="008063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325" w:rsidRDefault="00806325" w:rsidP="008063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325" w:rsidRDefault="00806325" w:rsidP="008063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325" w:rsidRDefault="00806325" w:rsidP="008063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325" w:rsidRDefault="00806325" w:rsidP="008063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325" w:rsidRDefault="00806325" w:rsidP="008063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325" w:rsidRPr="005F1122" w:rsidRDefault="00806325" w:rsidP="00806325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73D7F">
        <w:rPr>
          <w:sz w:val="28"/>
          <w:szCs w:val="28"/>
          <w:lang w:val="ru-RU"/>
        </w:rPr>
        <w:t xml:space="preserve"> Далее о</w:t>
      </w:r>
      <w:r w:rsidR="00F73D7F">
        <w:rPr>
          <w:sz w:val="28"/>
          <w:szCs w:val="28"/>
        </w:rPr>
        <w:t>откорректированная</w:t>
      </w:r>
      <w:bookmarkStart w:id="0" w:name="_GoBack"/>
      <w:bookmarkEnd w:id="0"/>
      <w:r w:rsidRPr="00806325">
        <w:rPr>
          <w:sz w:val="28"/>
          <w:szCs w:val="28"/>
        </w:rPr>
        <w:t xml:space="preserve"> документация </w:t>
      </w:r>
      <w:r w:rsidRPr="00993D5F">
        <w:rPr>
          <w:sz w:val="28"/>
          <w:szCs w:val="28"/>
        </w:rPr>
        <w:t xml:space="preserve">по проекту планировки </w:t>
      </w:r>
      <w:r w:rsidR="00F73D7F">
        <w:rPr>
          <w:sz w:val="28"/>
          <w:szCs w:val="28"/>
          <w:lang w:val="ru-RU"/>
        </w:rPr>
        <w:t xml:space="preserve">                                         </w:t>
      </w:r>
      <w:r w:rsidRPr="00993D5F">
        <w:rPr>
          <w:sz w:val="28"/>
          <w:szCs w:val="28"/>
        </w:rPr>
        <w:t xml:space="preserve">для </w:t>
      </w:r>
      <w:r w:rsidR="00F73D7F" w:rsidRPr="00993D5F">
        <w:rPr>
          <w:sz w:val="28"/>
          <w:szCs w:val="28"/>
        </w:rPr>
        <w:t>размещения линейного</w:t>
      </w:r>
      <w:r w:rsidRPr="00993D5F">
        <w:rPr>
          <w:sz w:val="28"/>
          <w:szCs w:val="28"/>
        </w:rPr>
        <w:t xml:space="preserve"> </w:t>
      </w:r>
      <w:r w:rsidR="00F73D7F" w:rsidRPr="00993D5F">
        <w:rPr>
          <w:sz w:val="28"/>
          <w:szCs w:val="28"/>
        </w:rPr>
        <w:t xml:space="preserve">объекта </w:t>
      </w:r>
      <w:r w:rsidR="00F73D7F">
        <w:rPr>
          <w:sz w:val="28"/>
          <w:szCs w:val="28"/>
          <w:lang w:val="ru-RU"/>
        </w:rPr>
        <w:t>«</w:t>
      </w:r>
      <w:r w:rsidRPr="00993D5F">
        <w:rPr>
          <w:sz w:val="28"/>
          <w:szCs w:val="28"/>
        </w:rPr>
        <w:t xml:space="preserve">Линия электропередачи воздушная 6 </w:t>
      </w:r>
      <w:proofErr w:type="spellStart"/>
      <w:r w:rsidRPr="00993D5F">
        <w:rPr>
          <w:sz w:val="28"/>
          <w:szCs w:val="28"/>
        </w:rPr>
        <w:t>кВ</w:t>
      </w:r>
      <w:proofErr w:type="spellEnd"/>
      <w:r w:rsidRPr="00993D5F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                </w:t>
      </w:r>
      <w:r w:rsidRPr="00993D5F">
        <w:rPr>
          <w:sz w:val="28"/>
          <w:szCs w:val="28"/>
        </w:rPr>
        <w:t xml:space="preserve">на кусты скважин 695, 698». Восточно-Сургутское нефтяное месторождение» </w:t>
      </w:r>
    </w:p>
    <w:p w:rsidR="007E381A" w:rsidRPr="00806325" w:rsidRDefault="009971BB" w:rsidP="008063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325">
        <w:rPr>
          <w:rFonts w:ascii="Times New Roman" w:hAnsi="Times New Roman" w:cs="Times New Roman"/>
          <w:sz w:val="28"/>
          <w:szCs w:val="28"/>
        </w:rPr>
        <w:t>будет направлена заместителю Главы города, курирующему сферу а</w:t>
      </w:r>
      <w:r w:rsidR="007A7E90" w:rsidRPr="00806325">
        <w:rPr>
          <w:rFonts w:ascii="Times New Roman" w:hAnsi="Times New Roman" w:cs="Times New Roman"/>
          <w:sz w:val="28"/>
          <w:szCs w:val="28"/>
        </w:rPr>
        <w:t xml:space="preserve">рхитектуры, </w:t>
      </w:r>
      <w:r w:rsidR="00806325" w:rsidRPr="00806325">
        <w:rPr>
          <w:rFonts w:ascii="Times New Roman" w:hAnsi="Times New Roman" w:cs="Times New Roman"/>
          <w:sz w:val="28"/>
          <w:szCs w:val="28"/>
        </w:rPr>
        <w:t xml:space="preserve">градостроительства </w:t>
      </w:r>
      <w:r w:rsidR="00806325">
        <w:rPr>
          <w:rFonts w:ascii="Times New Roman" w:hAnsi="Times New Roman" w:cs="Times New Roman"/>
          <w:sz w:val="28"/>
          <w:szCs w:val="28"/>
        </w:rPr>
        <w:t>с</w:t>
      </w:r>
      <w:r w:rsidR="007A7E90" w:rsidRPr="00806325">
        <w:rPr>
          <w:rFonts w:ascii="Times New Roman" w:hAnsi="Times New Roman" w:cs="Times New Roman"/>
          <w:sz w:val="28"/>
          <w:szCs w:val="28"/>
        </w:rPr>
        <w:t xml:space="preserve"> рекомендацией к утверждению</w:t>
      </w:r>
      <w:r w:rsidR="00FD2C98" w:rsidRPr="00806325">
        <w:rPr>
          <w:rFonts w:ascii="Times New Roman" w:hAnsi="Times New Roman" w:cs="Times New Roman"/>
          <w:sz w:val="28"/>
          <w:szCs w:val="28"/>
        </w:rPr>
        <w:t>.</w:t>
      </w:r>
      <w:r w:rsidRPr="00806325">
        <w:rPr>
          <w:rFonts w:ascii="Times New Roman" w:hAnsi="Times New Roman" w:cs="Times New Roman"/>
          <w:sz w:val="28"/>
          <w:szCs w:val="28"/>
        </w:rPr>
        <w:tab/>
      </w:r>
      <w:r w:rsidR="000B2861" w:rsidRPr="008063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1BB" w:rsidRPr="00806325" w:rsidRDefault="007E381A" w:rsidP="008063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325">
        <w:rPr>
          <w:rFonts w:ascii="Times New Roman" w:hAnsi="Times New Roman" w:cs="Times New Roman"/>
          <w:sz w:val="28"/>
          <w:szCs w:val="28"/>
        </w:rPr>
        <w:tab/>
      </w:r>
      <w:r w:rsidR="009971BB" w:rsidRPr="00806325">
        <w:rPr>
          <w:rFonts w:ascii="Times New Roman" w:hAnsi="Times New Roman" w:cs="Times New Roman"/>
          <w:sz w:val="28"/>
          <w:szCs w:val="28"/>
        </w:rPr>
        <w:t>Принятое решение будет опубликовано в средствах массовой информации и размещено на официальном портале Администрации города Сургута.</w:t>
      </w:r>
    </w:p>
    <w:p w:rsidR="00C00939" w:rsidRDefault="00C00939" w:rsidP="00AB46FD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F11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249A" w:rsidRDefault="00A1249A" w:rsidP="00AB46FD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1249A" w:rsidRPr="005F1122" w:rsidRDefault="00A1249A" w:rsidP="00AB46FD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00939" w:rsidRPr="005F1122" w:rsidRDefault="00C25BA3" w:rsidP="00F1466B">
      <w:pPr>
        <w:tabs>
          <w:tab w:val="left" w:pos="133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122">
        <w:rPr>
          <w:rFonts w:ascii="Times New Roman" w:hAnsi="Times New Roman" w:cs="Times New Roman"/>
          <w:sz w:val="28"/>
          <w:szCs w:val="28"/>
        </w:rPr>
        <w:t>Д</w:t>
      </w:r>
      <w:r w:rsidR="00C00939" w:rsidRPr="005F1122">
        <w:rPr>
          <w:rFonts w:ascii="Times New Roman" w:hAnsi="Times New Roman" w:cs="Times New Roman"/>
          <w:sz w:val="28"/>
          <w:szCs w:val="28"/>
        </w:rPr>
        <w:t>иректор департамента</w:t>
      </w:r>
    </w:p>
    <w:p w:rsidR="00C25BA3" w:rsidRPr="005F1122" w:rsidRDefault="00C00939" w:rsidP="000406CA">
      <w:pPr>
        <w:tabs>
          <w:tab w:val="left" w:pos="133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122">
        <w:rPr>
          <w:rFonts w:ascii="Times New Roman" w:hAnsi="Times New Roman" w:cs="Times New Roman"/>
          <w:sz w:val="28"/>
          <w:szCs w:val="28"/>
        </w:rPr>
        <w:t>архитектуры и градостроительства</w:t>
      </w:r>
      <w:r w:rsidR="00C25BA3" w:rsidRPr="005F1122">
        <w:rPr>
          <w:rFonts w:ascii="Times New Roman" w:hAnsi="Times New Roman" w:cs="Times New Roman"/>
          <w:sz w:val="28"/>
          <w:szCs w:val="28"/>
        </w:rPr>
        <w:t>-</w:t>
      </w:r>
    </w:p>
    <w:p w:rsidR="00C00939" w:rsidRPr="005F1122" w:rsidRDefault="00C25BA3" w:rsidP="000406CA">
      <w:pPr>
        <w:tabs>
          <w:tab w:val="left" w:pos="133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122">
        <w:rPr>
          <w:rFonts w:ascii="Times New Roman" w:hAnsi="Times New Roman" w:cs="Times New Roman"/>
          <w:sz w:val="28"/>
          <w:szCs w:val="28"/>
        </w:rPr>
        <w:t>главный архитектор</w:t>
      </w:r>
      <w:r w:rsidR="001F43AD" w:rsidRPr="005F1122">
        <w:rPr>
          <w:rFonts w:ascii="Times New Roman" w:hAnsi="Times New Roman" w:cs="Times New Roman"/>
          <w:sz w:val="28"/>
          <w:szCs w:val="28"/>
        </w:rPr>
        <w:t>,</w:t>
      </w:r>
    </w:p>
    <w:p w:rsidR="00C00939" w:rsidRPr="005F1122" w:rsidRDefault="00C00939" w:rsidP="00F1466B">
      <w:pPr>
        <w:tabs>
          <w:tab w:val="left" w:pos="7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122">
        <w:rPr>
          <w:rFonts w:ascii="Times New Roman" w:hAnsi="Times New Roman" w:cs="Times New Roman"/>
          <w:sz w:val="28"/>
          <w:szCs w:val="28"/>
        </w:rPr>
        <w:t xml:space="preserve">председатель публичных слушаний                        </w:t>
      </w:r>
      <w:r w:rsidR="009971BB" w:rsidRPr="005F112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E381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25BA3" w:rsidRPr="005F1122">
        <w:rPr>
          <w:rFonts w:ascii="Times New Roman" w:hAnsi="Times New Roman" w:cs="Times New Roman"/>
          <w:sz w:val="28"/>
          <w:szCs w:val="28"/>
        </w:rPr>
        <w:t>В.И. Астраханцев</w:t>
      </w:r>
    </w:p>
    <w:p w:rsidR="00C00939" w:rsidRPr="005F1122" w:rsidRDefault="00C00939" w:rsidP="00F1466B">
      <w:pPr>
        <w:tabs>
          <w:tab w:val="left" w:pos="7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0939" w:rsidRPr="005F1122" w:rsidRDefault="00C00939" w:rsidP="00F1466B">
      <w:pPr>
        <w:tabs>
          <w:tab w:val="left" w:pos="7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122">
        <w:rPr>
          <w:rFonts w:ascii="Times New Roman" w:hAnsi="Times New Roman" w:cs="Times New Roman"/>
          <w:sz w:val="28"/>
          <w:szCs w:val="28"/>
        </w:rPr>
        <w:t>Ведущий специалист отдела генерального</w:t>
      </w:r>
    </w:p>
    <w:p w:rsidR="00C00939" w:rsidRPr="005F1122" w:rsidRDefault="00C00939" w:rsidP="00C00939">
      <w:pPr>
        <w:tabs>
          <w:tab w:val="left" w:pos="7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122">
        <w:rPr>
          <w:rFonts w:ascii="Times New Roman" w:hAnsi="Times New Roman" w:cs="Times New Roman"/>
          <w:sz w:val="28"/>
          <w:szCs w:val="28"/>
        </w:rPr>
        <w:t>плана и перспективного проектирования,</w:t>
      </w:r>
    </w:p>
    <w:p w:rsidR="00F74E9A" w:rsidRPr="005F1122" w:rsidRDefault="00C00939" w:rsidP="00723153">
      <w:pPr>
        <w:tabs>
          <w:tab w:val="left" w:pos="7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122">
        <w:rPr>
          <w:rFonts w:ascii="Times New Roman" w:hAnsi="Times New Roman" w:cs="Times New Roman"/>
          <w:sz w:val="28"/>
          <w:szCs w:val="28"/>
        </w:rPr>
        <w:t xml:space="preserve">секретарь публичных слушаний                                               </w:t>
      </w:r>
      <w:r w:rsidR="009971BB" w:rsidRPr="005F1122">
        <w:rPr>
          <w:rFonts w:ascii="Times New Roman" w:hAnsi="Times New Roman" w:cs="Times New Roman"/>
          <w:sz w:val="28"/>
          <w:szCs w:val="28"/>
        </w:rPr>
        <w:t xml:space="preserve">     </w:t>
      </w:r>
      <w:r w:rsidRPr="005F1122">
        <w:rPr>
          <w:rFonts w:ascii="Times New Roman" w:hAnsi="Times New Roman" w:cs="Times New Roman"/>
          <w:sz w:val="28"/>
          <w:szCs w:val="28"/>
        </w:rPr>
        <w:t>М.В. Кильдибекова</w:t>
      </w:r>
    </w:p>
    <w:sectPr w:rsidR="00F74E9A" w:rsidRPr="005F1122" w:rsidSect="00723153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95C"/>
    <w:rsid w:val="00012B42"/>
    <w:rsid w:val="000406CA"/>
    <w:rsid w:val="000942C5"/>
    <w:rsid w:val="00096578"/>
    <w:rsid w:val="000B2861"/>
    <w:rsid w:val="000B695C"/>
    <w:rsid w:val="000C2B2E"/>
    <w:rsid w:val="00154031"/>
    <w:rsid w:val="00162E8C"/>
    <w:rsid w:val="00171CE6"/>
    <w:rsid w:val="00174F0F"/>
    <w:rsid w:val="00195F39"/>
    <w:rsid w:val="001A0A8F"/>
    <w:rsid w:val="001C130C"/>
    <w:rsid w:val="001C61AB"/>
    <w:rsid w:val="001D6662"/>
    <w:rsid w:val="001F43AD"/>
    <w:rsid w:val="00236F8F"/>
    <w:rsid w:val="00245BC3"/>
    <w:rsid w:val="00272EF3"/>
    <w:rsid w:val="002C664F"/>
    <w:rsid w:val="00301BAC"/>
    <w:rsid w:val="003102B5"/>
    <w:rsid w:val="00330500"/>
    <w:rsid w:val="00331AEC"/>
    <w:rsid w:val="00337B7F"/>
    <w:rsid w:val="00370065"/>
    <w:rsid w:val="003D2E44"/>
    <w:rsid w:val="003D4EC9"/>
    <w:rsid w:val="003D767D"/>
    <w:rsid w:val="004709AB"/>
    <w:rsid w:val="00491109"/>
    <w:rsid w:val="004B6FAA"/>
    <w:rsid w:val="004C3499"/>
    <w:rsid w:val="004C3CBE"/>
    <w:rsid w:val="004D7C51"/>
    <w:rsid w:val="004F5112"/>
    <w:rsid w:val="00552EAF"/>
    <w:rsid w:val="0057003D"/>
    <w:rsid w:val="005C0805"/>
    <w:rsid w:val="005F0D75"/>
    <w:rsid w:val="005F1122"/>
    <w:rsid w:val="00622F44"/>
    <w:rsid w:val="00652F68"/>
    <w:rsid w:val="00671E1E"/>
    <w:rsid w:val="006A64AD"/>
    <w:rsid w:val="006E3F7E"/>
    <w:rsid w:val="007005D8"/>
    <w:rsid w:val="00701E68"/>
    <w:rsid w:val="00703B64"/>
    <w:rsid w:val="00713AFC"/>
    <w:rsid w:val="00720ABB"/>
    <w:rsid w:val="00723153"/>
    <w:rsid w:val="00732BC8"/>
    <w:rsid w:val="00741DB2"/>
    <w:rsid w:val="007A7E90"/>
    <w:rsid w:val="007E381A"/>
    <w:rsid w:val="00806325"/>
    <w:rsid w:val="00816F00"/>
    <w:rsid w:val="00851E28"/>
    <w:rsid w:val="0087445B"/>
    <w:rsid w:val="00884385"/>
    <w:rsid w:val="008B452E"/>
    <w:rsid w:val="009017A3"/>
    <w:rsid w:val="009104A0"/>
    <w:rsid w:val="00945419"/>
    <w:rsid w:val="009767B5"/>
    <w:rsid w:val="009971BB"/>
    <w:rsid w:val="009F3DDD"/>
    <w:rsid w:val="00A107D3"/>
    <w:rsid w:val="00A1249A"/>
    <w:rsid w:val="00A25BDE"/>
    <w:rsid w:val="00A550B5"/>
    <w:rsid w:val="00AA6047"/>
    <w:rsid w:val="00AB46FD"/>
    <w:rsid w:val="00AD70EA"/>
    <w:rsid w:val="00B03AC5"/>
    <w:rsid w:val="00B31365"/>
    <w:rsid w:val="00B40EB7"/>
    <w:rsid w:val="00B64E2A"/>
    <w:rsid w:val="00B838CE"/>
    <w:rsid w:val="00B93F79"/>
    <w:rsid w:val="00BA6E80"/>
    <w:rsid w:val="00BE66E5"/>
    <w:rsid w:val="00C00939"/>
    <w:rsid w:val="00C06513"/>
    <w:rsid w:val="00C245D9"/>
    <w:rsid w:val="00C25BA3"/>
    <w:rsid w:val="00C55AEC"/>
    <w:rsid w:val="00C8755B"/>
    <w:rsid w:val="00C92136"/>
    <w:rsid w:val="00C9762E"/>
    <w:rsid w:val="00CC4595"/>
    <w:rsid w:val="00CD5B8A"/>
    <w:rsid w:val="00D15562"/>
    <w:rsid w:val="00D32A6E"/>
    <w:rsid w:val="00D3764F"/>
    <w:rsid w:val="00DC15B2"/>
    <w:rsid w:val="00E07C2A"/>
    <w:rsid w:val="00E10336"/>
    <w:rsid w:val="00E356D6"/>
    <w:rsid w:val="00E35AE0"/>
    <w:rsid w:val="00E655B6"/>
    <w:rsid w:val="00E71F9A"/>
    <w:rsid w:val="00E9650D"/>
    <w:rsid w:val="00E96D2F"/>
    <w:rsid w:val="00EC1FB7"/>
    <w:rsid w:val="00F1466B"/>
    <w:rsid w:val="00F56AAE"/>
    <w:rsid w:val="00F66D9C"/>
    <w:rsid w:val="00F73D7F"/>
    <w:rsid w:val="00F73F81"/>
    <w:rsid w:val="00F74E9A"/>
    <w:rsid w:val="00F910C6"/>
    <w:rsid w:val="00FB4470"/>
    <w:rsid w:val="00FD2C98"/>
    <w:rsid w:val="00FD40C9"/>
    <w:rsid w:val="00FF3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51C33"/>
  <w15:chartTrackingRefBased/>
  <w15:docId w15:val="{D29EB489-DA47-4FF0-BE9F-8D0EBD491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939"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9F3DD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basedOn w:val="a0"/>
    <w:uiPriority w:val="99"/>
    <w:rsid w:val="00EC1FB7"/>
    <w:rPr>
      <w:rFonts w:ascii="Times New Roman" w:hAnsi="Times New Roman" w:cs="Times New Roman"/>
      <w:sz w:val="24"/>
      <w:szCs w:val="24"/>
    </w:rPr>
  </w:style>
  <w:style w:type="character" w:customStyle="1" w:styleId="11">
    <w:name w:val="Заголовок Знак1"/>
    <w:link w:val="a3"/>
    <w:uiPriority w:val="99"/>
    <w:locked/>
    <w:rsid w:val="00F1466B"/>
    <w:rPr>
      <w:rFonts w:ascii="Times New Roman" w:hAnsi="Times New Roman" w:cs="Times New Roman"/>
      <w:b/>
      <w:bCs/>
      <w:sz w:val="28"/>
      <w:szCs w:val="28"/>
    </w:rPr>
  </w:style>
  <w:style w:type="paragraph" w:customStyle="1" w:styleId="a4">
    <w:basedOn w:val="a"/>
    <w:next w:val="a3"/>
    <w:uiPriority w:val="99"/>
    <w:qFormat/>
    <w:rsid w:val="00F1466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next w:val="a"/>
    <w:link w:val="11"/>
    <w:uiPriority w:val="99"/>
    <w:qFormat/>
    <w:rsid w:val="00F1466B"/>
    <w:pPr>
      <w:spacing w:after="0" w:line="240" w:lineRule="auto"/>
      <w:contextualSpacing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5">
    <w:name w:val="Заголовок Знак"/>
    <w:basedOn w:val="a0"/>
    <w:uiPriority w:val="10"/>
    <w:rsid w:val="00F146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Balloon Text"/>
    <w:basedOn w:val="a"/>
    <w:link w:val="a7"/>
    <w:uiPriority w:val="99"/>
    <w:semiHidden/>
    <w:unhideWhenUsed/>
    <w:rsid w:val="00671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71E1E"/>
    <w:rPr>
      <w:rFonts w:ascii="Segoe UI" w:hAnsi="Segoe UI" w:cs="Segoe UI"/>
      <w:sz w:val="18"/>
      <w:szCs w:val="18"/>
    </w:rPr>
  </w:style>
  <w:style w:type="paragraph" w:customStyle="1" w:styleId="a8">
    <w:basedOn w:val="a"/>
    <w:next w:val="a3"/>
    <w:uiPriority w:val="99"/>
    <w:qFormat/>
    <w:rsid w:val="00C8755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9">
    <w:basedOn w:val="a"/>
    <w:next w:val="a3"/>
    <w:link w:val="aa"/>
    <w:uiPriority w:val="99"/>
    <w:qFormat/>
    <w:rsid w:val="00851E28"/>
    <w:pPr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a">
    <w:name w:val="Название Знак"/>
    <w:link w:val="a9"/>
    <w:uiPriority w:val="99"/>
    <w:rsid w:val="00851E2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Default">
    <w:name w:val="Default"/>
    <w:rsid w:val="00851E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F3DDD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303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1145</TotalTime>
  <Pages>2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Кильдибекова Марина Васильевна</cp:lastModifiedBy>
  <cp:revision>154</cp:revision>
  <cp:lastPrinted>2022-03-29T05:36:00Z</cp:lastPrinted>
  <dcterms:created xsi:type="dcterms:W3CDTF">2021-06-22T11:17:00Z</dcterms:created>
  <dcterms:modified xsi:type="dcterms:W3CDTF">2022-05-12T04:25:00Z</dcterms:modified>
</cp:coreProperties>
</file>